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42FE5" w14:textId="3E887EA9" w:rsidR="005C1E65" w:rsidRDefault="004F3ECF">
      <w:pPr>
        <w:rPr>
          <w:lang w:val="mk-MK"/>
        </w:rPr>
      </w:pPr>
      <w:r>
        <w:rPr>
          <w:lang w:val="mk-MK"/>
        </w:rPr>
        <w:t>Барање 14-1968/1</w:t>
      </w:r>
    </w:p>
    <w:p w14:paraId="670CC9D4" w14:textId="77777777" w:rsidR="004F3ECF" w:rsidRDefault="004F3ECF" w:rsidP="004F3ECF">
      <w:pPr>
        <w:pStyle w:val="ListParagraph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>
        <w:rPr>
          <w:rFonts w:asciiTheme="minorHAnsi" w:hAnsiTheme="minorHAnsi" w:cstheme="minorHAnsi"/>
          <w:sz w:val="22"/>
          <w:szCs w:val="22"/>
          <w:lang w:val="mk-MK"/>
        </w:rPr>
        <w:t>Број на избрани и именувани лица и јавни службеници во вашата институција до ден 31.12.2024 година.</w:t>
      </w:r>
    </w:p>
    <w:p w14:paraId="70A7CABD" w14:textId="77777777" w:rsidR="004F3ECF" w:rsidRDefault="004F3ECF" w:rsidP="004F3ECF">
      <w:pPr>
        <w:pStyle w:val="ListParagraph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>
        <w:rPr>
          <w:rFonts w:asciiTheme="minorHAnsi" w:hAnsiTheme="minorHAnsi" w:cstheme="minorHAnsi"/>
          <w:sz w:val="22"/>
          <w:szCs w:val="22"/>
          <w:lang w:val="mk-MK"/>
        </w:rPr>
        <w:t>Вкупен износ на исплатени надоместоци и други примања на избрани и именувани лица во институцијата во периодот од 1.7.2024 до 31.12.2024 година од буџетски средства согласно Законот за плата и другите надоместоци на пратениците во Собранието на Република Северна Македонија и другите избрани и именувани лица.</w:t>
      </w:r>
    </w:p>
    <w:p w14:paraId="7019B71C" w14:textId="77777777" w:rsidR="004F3ECF" w:rsidRDefault="004F3ECF" w:rsidP="004F3ECF">
      <w:pPr>
        <w:pStyle w:val="ListParagraph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>
        <w:rPr>
          <w:rFonts w:asciiTheme="minorHAnsi" w:hAnsiTheme="minorHAnsi" w:cstheme="minorHAnsi"/>
          <w:sz w:val="22"/>
          <w:szCs w:val="22"/>
          <w:lang w:val="mk-MK"/>
        </w:rPr>
        <w:t>Број на вработени кои оствариле право на варијабилен дел од плата во периодот од 1.7.2024 до 31.12.2024 година.</w:t>
      </w:r>
    </w:p>
    <w:p w14:paraId="25929027" w14:textId="77777777" w:rsidR="004F3ECF" w:rsidRDefault="004F3ECF" w:rsidP="004F3ECF">
      <w:pPr>
        <w:pStyle w:val="ListParagraph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>
        <w:rPr>
          <w:rFonts w:asciiTheme="minorHAnsi" w:hAnsiTheme="minorHAnsi" w:cstheme="minorHAnsi"/>
          <w:sz w:val="22"/>
          <w:szCs w:val="22"/>
          <w:lang w:val="mk-MK"/>
        </w:rPr>
        <w:t xml:space="preserve">Вкупен износ на </w:t>
      </w:r>
      <w:proofErr w:type="spellStart"/>
      <w:r>
        <w:rPr>
          <w:rFonts w:asciiTheme="minorHAnsi" w:hAnsiTheme="minorHAnsi" w:cstheme="minorHAnsi"/>
          <w:sz w:val="22"/>
          <w:szCs w:val="22"/>
          <w:lang w:val="mk-MK"/>
        </w:rPr>
        <w:t>исплатениот</w:t>
      </w:r>
      <w:proofErr w:type="spellEnd"/>
      <w:r>
        <w:rPr>
          <w:rFonts w:asciiTheme="minorHAnsi" w:hAnsiTheme="minorHAnsi" w:cstheme="minorHAnsi"/>
          <w:sz w:val="22"/>
          <w:szCs w:val="22"/>
          <w:lang w:val="mk-MK"/>
        </w:rPr>
        <w:t xml:space="preserve"> варијабилен дел од плата</w:t>
      </w:r>
      <w:r>
        <w:rPr>
          <w:rStyle w:val="FootnoteReference"/>
          <w:rFonts w:asciiTheme="minorHAnsi" w:hAnsiTheme="minorHAnsi" w:cstheme="minorHAnsi"/>
          <w:sz w:val="22"/>
          <w:szCs w:val="22"/>
          <w:lang w:val="mk-MK"/>
        </w:rPr>
        <w:footnoteReference w:id="1"/>
      </w:r>
      <w:r>
        <w:rPr>
          <w:rFonts w:asciiTheme="minorHAnsi" w:hAnsiTheme="minorHAnsi" w:cstheme="minorHAnsi"/>
          <w:sz w:val="22"/>
          <w:szCs w:val="22"/>
          <w:lang w:val="mk-MK"/>
        </w:rPr>
        <w:t xml:space="preserve"> на вработените во периодот од 1.7.2024 до 31.12.2024 година.</w:t>
      </w:r>
    </w:p>
    <w:p w14:paraId="02B10010" w14:textId="77777777" w:rsidR="004F3ECF" w:rsidRDefault="004F3ECF" w:rsidP="004F3ECF">
      <w:pPr>
        <w:pStyle w:val="ListParagraph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>
        <w:rPr>
          <w:rFonts w:asciiTheme="minorHAnsi" w:hAnsiTheme="minorHAnsi" w:cstheme="minorHAnsi"/>
          <w:sz w:val="22"/>
          <w:szCs w:val="22"/>
          <w:lang w:val="mk-MK"/>
        </w:rPr>
        <w:t>Вкупен износ на исплатени средства за прекувремена работа на вработените во периодот од 1.7.2024 до 31.12.2024 година.</w:t>
      </w:r>
    </w:p>
    <w:p w14:paraId="5B5C1BC2" w14:textId="77777777" w:rsidR="004F3ECF" w:rsidRDefault="004F3ECF" w:rsidP="004F3ECF">
      <w:pPr>
        <w:pStyle w:val="ListParagraph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>
        <w:rPr>
          <w:rFonts w:asciiTheme="minorHAnsi" w:hAnsiTheme="minorHAnsi" w:cstheme="minorHAnsi"/>
          <w:sz w:val="22"/>
          <w:szCs w:val="22"/>
          <w:lang w:val="mk-MK"/>
        </w:rPr>
        <w:t>Број на вработени кои биле пријавени во Државниот инспекторат за труд за извршување прекувремена работа во периодот од 1.7.2024 до 31.12.2024 година, согласно со Законот за работни односи.</w:t>
      </w:r>
    </w:p>
    <w:p w14:paraId="77A1D949" w14:textId="77777777" w:rsidR="004F3ECF" w:rsidRDefault="004F3ECF" w:rsidP="004F3ECF">
      <w:pPr>
        <w:pStyle w:val="ListParagraph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>
        <w:rPr>
          <w:rFonts w:asciiTheme="minorHAnsi" w:hAnsiTheme="minorHAnsi" w:cstheme="minorHAnsi"/>
          <w:sz w:val="22"/>
          <w:szCs w:val="22"/>
          <w:lang w:val="mk-MK"/>
        </w:rPr>
        <w:t>Вкупен износ на исплатени средства за неискористен одмор на вработените во периодот од 1.7.2024 до 31.12.2024 година, согласно со Законот за работни односи.</w:t>
      </w:r>
    </w:p>
    <w:p w14:paraId="1719C760" w14:textId="77777777" w:rsidR="004F3ECF" w:rsidRDefault="004F3ECF" w:rsidP="004F3ECF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>
        <w:rPr>
          <w:rFonts w:asciiTheme="minorHAnsi" w:hAnsiTheme="minorHAnsi" w:cstheme="minorHAnsi"/>
          <w:sz w:val="22"/>
          <w:szCs w:val="22"/>
          <w:lang w:val="mk-MK"/>
        </w:rPr>
        <w:t>Вкупен број на вработени што се дел од синдикатот/</w:t>
      </w:r>
      <w:proofErr w:type="spellStart"/>
      <w:r>
        <w:rPr>
          <w:rFonts w:asciiTheme="minorHAnsi" w:hAnsiTheme="minorHAnsi" w:cstheme="minorHAnsi"/>
          <w:sz w:val="22"/>
          <w:szCs w:val="22"/>
          <w:lang w:val="mk-MK"/>
        </w:rPr>
        <w:t>ите</w:t>
      </w:r>
      <w:proofErr w:type="spellEnd"/>
      <w:r>
        <w:rPr>
          <w:rFonts w:asciiTheme="minorHAnsi" w:hAnsiTheme="minorHAnsi" w:cstheme="minorHAnsi"/>
          <w:sz w:val="22"/>
          <w:szCs w:val="22"/>
          <w:lang w:val="mk-MK"/>
        </w:rPr>
        <w:t xml:space="preserve"> и на кои им се задржува дел од плата за синдикална членарина и износ на задржаниот дел на ниво на институција на годишно ниво. </w:t>
      </w:r>
    </w:p>
    <w:p w14:paraId="156FFC9A" w14:textId="7D25F1E1" w:rsidR="004F3ECF" w:rsidRDefault="004F3ECF">
      <w:pPr>
        <w:rPr>
          <w:lang w:val="mk-MK"/>
        </w:rPr>
      </w:pPr>
    </w:p>
    <w:p w14:paraId="33BD2CF7" w14:textId="460A4EFF" w:rsidR="004F3ECF" w:rsidRDefault="004F3ECF">
      <w:pPr>
        <w:rPr>
          <w:lang w:val="mk-MK"/>
        </w:rPr>
      </w:pPr>
      <w:r>
        <w:rPr>
          <w:lang w:val="mk-MK"/>
        </w:rPr>
        <w:t xml:space="preserve">Одговор </w:t>
      </w:r>
    </w:p>
    <w:p w14:paraId="148557F1" w14:textId="68294619" w:rsidR="004F3ECF" w:rsidRDefault="004F3ECF">
      <w:pPr>
        <w:rPr>
          <w:lang w:val="mk-MK"/>
        </w:rPr>
      </w:pPr>
      <w:r w:rsidRPr="004F3ECF">
        <w:rPr>
          <w:lang w:val="mk-MK"/>
        </w:rPr>
        <w:drawing>
          <wp:inline distT="0" distB="0" distL="0" distR="0" wp14:anchorId="0DF80785" wp14:editId="6BF40DBD">
            <wp:extent cx="5943600" cy="26435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32366" w14:textId="28AF7A46" w:rsidR="004F3ECF" w:rsidRPr="004F3ECF" w:rsidRDefault="004F3ECF">
      <w:pPr>
        <w:rPr>
          <w:lang w:val="mk-MK"/>
        </w:rPr>
      </w:pPr>
      <w:r w:rsidRPr="004F3ECF">
        <w:rPr>
          <w:lang w:val="mk-MK"/>
        </w:rPr>
        <w:lastRenderedPageBreak/>
        <w:drawing>
          <wp:inline distT="0" distB="0" distL="0" distR="0" wp14:anchorId="6EF29483" wp14:editId="5BEB8394">
            <wp:extent cx="5943600" cy="47282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2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3ECF" w:rsidRPr="004F3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2F6F0" w14:textId="77777777" w:rsidR="00B2768A" w:rsidRDefault="00B2768A" w:rsidP="004F3ECF">
      <w:pPr>
        <w:spacing w:after="0" w:line="240" w:lineRule="auto"/>
      </w:pPr>
      <w:r>
        <w:separator/>
      </w:r>
    </w:p>
  </w:endnote>
  <w:endnote w:type="continuationSeparator" w:id="0">
    <w:p w14:paraId="2B217E26" w14:textId="77777777" w:rsidR="00B2768A" w:rsidRDefault="00B2768A" w:rsidP="004F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B8DA7" w14:textId="77777777" w:rsidR="00B2768A" w:rsidRDefault="00B2768A" w:rsidP="004F3ECF">
      <w:pPr>
        <w:spacing w:after="0" w:line="240" w:lineRule="auto"/>
      </w:pPr>
      <w:r>
        <w:separator/>
      </w:r>
    </w:p>
  </w:footnote>
  <w:footnote w:type="continuationSeparator" w:id="0">
    <w:p w14:paraId="6A3A45F6" w14:textId="77777777" w:rsidR="00B2768A" w:rsidRDefault="00B2768A" w:rsidP="004F3ECF">
      <w:pPr>
        <w:spacing w:after="0" w:line="240" w:lineRule="auto"/>
      </w:pPr>
      <w:r>
        <w:continuationSeparator/>
      </w:r>
    </w:p>
  </w:footnote>
  <w:footnote w:id="1">
    <w:p w14:paraId="5302591C" w14:textId="0CC7CDA7" w:rsidR="004F3ECF" w:rsidRDefault="004F3ECF" w:rsidP="004F3ECF">
      <w:pPr>
        <w:pStyle w:val="FootnoteText"/>
        <w:jc w:val="both"/>
        <w:rPr>
          <w:rFonts w:asciiTheme="minorHAnsi" w:hAnsiTheme="minorHAnsi" w:cstheme="minorHAnsi"/>
          <w:lang w:val="mk-MK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0890"/>
    <w:multiLevelType w:val="hybridMultilevel"/>
    <w:tmpl w:val="E11810F6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67"/>
    <w:rsid w:val="001D4767"/>
    <w:rsid w:val="004F3ECF"/>
    <w:rsid w:val="005C1E65"/>
    <w:rsid w:val="005D2BF0"/>
    <w:rsid w:val="00783A6A"/>
    <w:rsid w:val="00991FA2"/>
    <w:rsid w:val="00B2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4B35A"/>
  <w15:chartTrackingRefBased/>
  <w15:docId w15:val="{99B04835-355F-42FD-8E06-3D39833A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F3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3EC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F3E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F3E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3</cp:revision>
  <dcterms:created xsi:type="dcterms:W3CDTF">2025-07-02T08:07:00Z</dcterms:created>
  <dcterms:modified xsi:type="dcterms:W3CDTF">2025-07-02T08:16:00Z</dcterms:modified>
</cp:coreProperties>
</file>